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93" w:rsidRPr="00FE3E93" w:rsidRDefault="00FE3E93" w:rsidP="00FE3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 № _________</w:t>
      </w:r>
    </w:p>
    <w:p w:rsidR="00FE3E93" w:rsidRPr="00FE3E93" w:rsidRDefault="00FE3E93" w:rsidP="00FE3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работ по разработке технологических регламентов </w:t>
      </w:r>
    </w:p>
    <w:p w:rsidR="00FE3E93" w:rsidRPr="00FE3E93" w:rsidRDefault="00FE3E93" w:rsidP="00FE3E93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FE3E93">
      <w:pPr>
        <w:keepLines/>
        <w:spacing w:before="20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</w:t>
      </w:r>
      <w:proofErr w:type="spell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от «___» _______ 201_ г.</w:t>
      </w:r>
    </w:p>
    <w:p w:rsidR="00FE3E93" w:rsidRPr="00FE3E93" w:rsidRDefault="00FE3E93" w:rsidP="00FE3E93">
      <w:pPr>
        <w:keepLine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shd w:val="clear" w:color="auto" w:fill="C0C0C0"/>
          <w:lang w:eastAsia="zh-CN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Открытое акционерное общество  «</w:t>
      </w:r>
      <w:proofErr w:type="spellStart"/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Славнефть</w:t>
      </w:r>
      <w:proofErr w:type="spellEnd"/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-Мегионнефтегаз» (ОАО «СН-МНГ»)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именуемое в дальнейшем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«Заказчик»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>, в лице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shd w:val="clear" w:color="auto" w:fill="C0C0C0"/>
          <w:lang w:eastAsia="zh-CN"/>
        </w:rPr>
        <w:t>________________________ ______________________________________________________________________________</w:t>
      </w:r>
    </w:p>
    <w:p w:rsidR="00FE3E93" w:rsidRPr="00FE3E93" w:rsidRDefault="00FE3E93" w:rsidP="00FE3E93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bCs/>
          <w:i/>
          <w:sz w:val="16"/>
          <w:szCs w:val="16"/>
          <w:shd w:val="clear" w:color="auto" w:fill="C0C0C0"/>
          <w:lang w:eastAsia="zh-CN"/>
        </w:rPr>
        <w:t>(должность полностью,                                              Ф.И.О.  полностью)</w:t>
      </w:r>
    </w:p>
    <w:p w:rsidR="00FE3E93" w:rsidRPr="00FE3E93" w:rsidRDefault="00FE3E93" w:rsidP="00FE3E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</w:pPr>
      <w:proofErr w:type="gramStart"/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действующего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основании 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shd w:val="clear" w:color="auto" w:fill="C0C0C0"/>
          <w:lang w:eastAsia="zh-CN"/>
        </w:rPr>
        <w:t>______________________________________________________</w:t>
      </w:r>
    </w:p>
    <w:p w:rsidR="00FE3E93" w:rsidRPr="00FE3E93" w:rsidRDefault="00FE3E93" w:rsidP="00FE3E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 xml:space="preserve">                                                   </w:t>
      </w:r>
      <w:proofErr w:type="gramStart"/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>(правоустанавливающий документ:</w:t>
      </w:r>
      <w:proofErr w:type="gramEnd"/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 xml:space="preserve"> </w:t>
      </w:r>
      <w:proofErr w:type="gramStart"/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>Устав/Решение или Протокол от___ №___/Доверенность от___ № __)</w:t>
      </w:r>
      <w:proofErr w:type="gramEnd"/>
    </w:p>
    <w:p w:rsidR="00FE3E93" w:rsidRPr="00FE3E93" w:rsidRDefault="00FE3E93" w:rsidP="00FE3E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одной стороны,   и 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shd w:val="clear" w:color="auto" w:fill="C0C0C0"/>
          <w:lang w:eastAsia="zh-CN"/>
        </w:rPr>
        <w:t>_____________________________________________________________</w:t>
      </w:r>
    </w:p>
    <w:p w:rsidR="00FE3E93" w:rsidRPr="00FE3E93" w:rsidRDefault="00FE3E93" w:rsidP="00FE3E93">
      <w:pPr>
        <w:suppressAutoHyphens/>
        <w:spacing w:after="0" w:line="240" w:lineRule="auto"/>
        <w:ind w:left="23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 xml:space="preserve"> </w:t>
      </w:r>
      <w:proofErr w:type="gramStart"/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>(полное и сокращенное наименование в соответствии с учредительными документами</w:t>
      </w:r>
      <w:proofErr w:type="gramEnd"/>
    </w:p>
    <w:p w:rsidR="00FE3E93" w:rsidRPr="00FE3E93" w:rsidRDefault="00FE3E93" w:rsidP="00FE3E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shd w:val="clear" w:color="auto" w:fill="C0C0C0"/>
          <w:lang w:eastAsia="zh-CN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именуемое в дальнейшем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«Исполнитель»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в лице </w:t>
      </w:r>
      <w:r w:rsidRPr="00FE3E93">
        <w:rPr>
          <w:rFonts w:ascii="Times New Roman" w:eastAsia="Times New Roman" w:hAnsi="Times New Roman" w:cs="Times New Roman"/>
          <w:sz w:val="24"/>
          <w:szCs w:val="24"/>
          <w:shd w:val="clear" w:color="auto" w:fill="C0C0C0"/>
          <w:lang w:eastAsia="zh-CN"/>
        </w:rPr>
        <w:t>_______________________________________________________________________________</w:t>
      </w:r>
    </w:p>
    <w:p w:rsidR="00FE3E93" w:rsidRPr="00FE3E93" w:rsidRDefault="00FE3E93" w:rsidP="00FE3E93">
      <w:pPr>
        <w:suppressAutoHyphens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  <w:lang w:eastAsia="zh-CN"/>
        </w:rPr>
      </w:pPr>
      <w:r w:rsidRPr="00FE3E93">
        <w:rPr>
          <w:rFonts w:ascii="Times New Roman" w:eastAsia="Times New Roman" w:hAnsi="Times New Roman" w:cs="Times New Roman"/>
          <w:bCs/>
          <w:i/>
          <w:sz w:val="16"/>
          <w:szCs w:val="16"/>
          <w:shd w:val="clear" w:color="auto" w:fill="C0C0C0"/>
          <w:lang w:eastAsia="zh-CN"/>
        </w:rPr>
        <w:t>(должность полностью)</w:t>
      </w:r>
    </w:p>
    <w:p w:rsidR="00FE3E93" w:rsidRPr="00FE3E93" w:rsidRDefault="00FE3E93" w:rsidP="00FE3E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shd w:val="clear" w:color="auto" w:fill="C0C0C0"/>
          <w:lang w:eastAsia="zh-CN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shd w:val="clear" w:color="auto" w:fill="C0C0C0"/>
          <w:lang w:eastAsia="zh-CN"/>
        </w:rPr>
        <w:t>_______________________________________________________________________________</w:t>
      </w:r>
    </w:p>
    <w:p w:rsidR="00FE3E93" w:rsidRPr="00FE3E93" w:rsidRDefault="00FE3E93" w:rsidP="00FE3E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bCs/>
          <w:i/>
          <w:sz w:val="16"/>
          <w:szCs w:val="16"/>
          <w:shd w:val="clear" w:color="auto" w:fill="C0C0C0"/>
          <w:lang w:eastAsia="zh-CN"/>
        </w:rPr>
        <w:t>(Ф.И.О полностью)</w:t>
      </w:r>
    </w:p>
    <w:p w:rsidR="00FE3E93" w:rsidRPr="00FE3E93" w:rsidRDefault="00FE3E93" w:rsidP="00FE3E9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>действующ</w:t>
      </w:r>
      <w:r w:rsidRPr="00FE3E93">
        <w:rPr>
          <w:rFonts w:ascii="Times New Roman" w:eastAsia="Times New Roman" w:hAnsi="Times New Roman" w:cs="Times New Roman"/>
          <w:sz w:val="24"/>
          <w:szCs w:val="24"/>
          <w:shd w:val="clear" w:color="auto" w:fill="C0C0C0"/>
          <w:lang w:eastAsia="zh-CN"/>
        </w:rPr>
        <w:t>ег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shd w:val="clear" w:color="auto" w:fill="C0C0C0"/>
          <w:lang w:eastAsia="zh-CN"/>
        </w:rPr>
        <w:t>о(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shd w:val="clear" w:color="auto" w:fill="C0C0C0"/>
          <w:lang w:eastAsia="zh-CN"/>
        </w:rPr>
        <w:t>ей)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основании </w:t>
      </w:r>
      <w:r w:rsidRPr="00FE3E93">
        <w:rPr>
          <w:rFonts w:ascii="Times New Roman" w:eastAsia="Times New Roman" w:hAnsi="Times New Roman" w:cs="Times New Roman"/>
          <w:szCs w:val="24"/>
          <w:shd w:val="clear" w:color="auto" w:fill="C0C0C0"/>
          <w:lang w:eastAsia="zh-CN"/>
        </w:rPr>
        <w:t>_______________________________________________________</w:t>
      </w:r>
      <w:r w:rsidRPr="00FE3E93">
        <w:rPr>
          <w:rFonts w:ascii="Times New Roman" w:eastAsia="Times New Roman" w:hAnsi="Times New Roman" w:cs="Times New Roman"/>
          <w:szCs w:val="24"/>
          <w:lang w:eastAsia="zh-CN"/>
        </w:rPr>
        <w:t>,</w:t>
      </w:r>
    </w:p>
    <w:p w:rsidR="00FE3E93" w:rsidRPr="00FE3E93" w:rsidRDefault="00FE3E93" w:rsidP="00FE3E93">
      <w:pPr>
        <w:suppressAutoHyphens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 xml:space="preserve">      </w:t>
      </w:r>
      <w:proofErr w:type="gramStart"/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>(правоустанавливающий документ:</w:t>
      </w:r>
      <w:proofErr w:type="gramEnd"/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 xml:space="preserve"> </w:t>
      </w:r>
      <w:proofErr w:type="gramStart"/>
      <w:r w:rsidRPr="00FE3E93">
        <w:rPr>
          <w:rFonts w:ascii="Times New Roman" w:eastAsia="Times New Roman" w:hAnsi="Times New Roman" w:cs="Times New Roman"/>
          <w:i/>
          <w:sz w:val="16"/>
          <w:szCs w:val="16"/>
          <w:shd w:val="clear" w:color="auto" w:fill="C0C0C0"/>
          <w:lang w:eastAsia="zh-CN"/>
        </w:rPr>
        <w:t>Устав/Решение или Протокол от___ №___/Доверенность от___ № __)</w:t>
      </w:r>
      <w:proofErr w:type="gramEnd"/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>с другой стороны, совместно именуемые «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Стороны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заключили настоящий Договор о нижеследующем:</w:t>
      </w:r>
    </w:p>
    <w:p w:rsidR="00FE3E93" w:rsidRPr="00FE3E93" w:rsidRDefault="00FE3E93" w:rsidP="00FE3E93">
      <w:pPr>
        <w:keepLine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C744F6">
      <w:pPr>
        <w:keepLines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</w:t>
      </w:r>
    </w:p>
    <w:p w:rsidR="00FE3E93" w:rsidRPr="00FE3E93" w:rsidRDefault="00FE3E93" w:rsidP="00FE3E93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иное не определено в тексте, применяемые в Договоре определения, имеют следующие значения, с соответствующими оговорками по условиям их применения: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«Стороны»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«Договор» –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соглашение сторон, согласованное и подписанное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включая дополнения и изменения к нему, согласованные и подписанные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действия Договора.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«Срок действия договора»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период времени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вступления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в силу до полного исполнения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Сторонами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по Договору (либо до окончания срока, указанного в договоре).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«Персонал Исполнителя» -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лица, состоящие с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Исполнителем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трудовых отношениях (работники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привлеченные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к выполнению работ, а также сопровождающие/обеспечивающие выполнение работ (части работ), определенных настоящим Договором.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к персоналу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относятся физические лица, привлеченные 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 (части работ), и (или) для выполнения работ, сопровождающих/обеспечивающих выполнение работ (части работ), определенных настоящим Договором, на основании гражданско-правовых договоров.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«Субподрядчик» -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любое третье лицо, привлеченное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работ, и (или) для выполнения работ, сопровождающих/обеспечивающих выполнение работ (части работ), определенных настоящим Договором.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«Акт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сдачи-приемки  выполненных работ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»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- Первичный учетный документ, подтверждающий  выполнение работ по Договору, составленный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по форме Приложения № __ и подписываемый Сторонами.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lastRenderedPageBreak/>
        <w:t xml:space="preserve">«Территория Заказчика» -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лицензионные участки, месторождения, производственные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территории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, производственные площадки, контрольно-пропускные пункты, объекты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«Лицензионный участок» -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участок недр, переданный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в пользование для добычи полезных ископаемых, на основании соответствующей лицензии, в установленном действующим законодательством РФ порядке. В рамках настоящего Договора, под лицензионным участком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Стороны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также понимают участок недр, на котором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выполняет </w:t>
      </w:r>
      <w:proofErr w:type="gramStart"/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работы</w:t>
      </w:r>
      <w:proofErr w:type="gramEnd"/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/оказывает услуги на основании договора об оказании операторских услуг, заключенного с владельцем лицензии.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«Инцидент» -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любое непредвиденное, нежелательное, неблагоприятное событие, которое может нарушить деятельность, интересы и безопасность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Сторон.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«Авария» -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опасное происшествие, создающее на территории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, угрозу жизни и здоровью людей и приводящее к разрушению или повреждению объектов, имущества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, а так же объектов и имущества, находящихся во временном пользовании (владении)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Заказчика, 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нарушению производственного и транспортного процесса, нанесению ущерба окружающей среде.</w:t>
      </w:r>
    </w:p>
    <w:p w:rsidR="00FE3E93" w:rsidRPr="00FE3E93" w:rsidRDefault="00FE3E93" w:rsidP="00FE3E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«Пожар»</w:t>
      </w:r>
      <w:r w:rsidRPr="00FE3E9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  <w:lang w:eastAsia="ru-RU"/>
        </w:rPr>
        <w:t xml:space="preserve"> - </w:t>
      </w:r>
      <w:r w:rsidRPr="00FE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неконтролируемое горение,  причиняющее материальный ущерб, вред жизни и здоровью людей, интересам </w:t>
      </w:r>
      <w:r w:rsidRPr="00FE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Заказчика </w:t>
      </w:r>
      <w:r w:rsidRPr="00FE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E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Исполнителя</w:t>
      </w:r>
      <w:r w:rsidRPr="00FE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«Недостатки» -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любые отступления и невыполнения требований нормативных правовых актов РФ, настоящего Договора, документации регламентирующей выполнение работ, локальных нормативных актов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, допущенные 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Исполнителем 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при исполнении настоящего Договора.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hAnsi="Times New Roman" w:cs="Times New Roman"/>
          <w:b/>
          <w:bCs/>
          <w:spacing w:val="-1"/>
          <w:sz w:val="24"/>
          <w:szCs w:val="24"/>
          <w:lang w:eastAsia="zh-CN"/>
        </w:rPr>
        <w:t xml:space="preserve">«Локальные нормативные акты Заказчика» - </w:t>
      </w:r>
      <w:r w:rsidRPr="00FE3E93">
        <w:rPr>
          <w:rFonts w:ascii="Times New Roman" w:hAnsi="Times New Roman" w:cs="Times New Roman"/>
          <w:sz w:val="24"/>
          <w:szCs w:val="24"/>
        </w:rPr>
        <w:t xml:space="preserve">утвержденные и действующие у Заказчика внутренние нормативные документы, оговоренные Сторонами в настоящем Договоре, как неотъемлемая его часть, устанавливающие единые нормы, правила организации и производства оказания услуг, а также обеспечения безопасности, общие принципы или характеристики оказания услуг, качества этих услуг, и прочие, обязательные для исполнения, требования </w:t>
      </w:r>
      <w:r w:rsidRPr="00FE3E93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FE3E93">
        <w:rPr>
          <w:rFonts w:ascii="Times New Roman" w:hAnsi="Times New Roman" w:cs="Times New Roman"/>
          <w:sz w:val="24"/>
          <w:szCs w:val="24"/>
        </w:rPr>
        <w:t xml:space="preserve">.  Стороны согласовали, что локальные нормативные акты </w:t>
      </w:r>
      <w:r w:rsidRPr="00FE3E93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FE3E93">
        <w:rPr>
          <w:rFonts w:ascii="Times New Roman" w:hAnsi="Times New Roman" w:cs="Times New Roman"/>
          <w:sz w:val="24"/>
          <w:szCs w:val="24"/>
        </w:rPr>
        <w:t xml:space="preserve">, определенные настоящим Договором, передаются </w:t>
      </w:r>
      <w:r w:rsidRPr="00FE3E93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FE3E93">
        <w:rPr>
          <w:rFonts w:ascii="Times New Roman" w:hAnsi="Times New Roman" w:cs="Times New Roman"/>
          <w:sz w:val="24"/>
          <w:szCs w:val="24"/>
        </w:rPr>
        <w:t xml:space="preserve"> и принимаются последним по Акту</w:t>
      </w:r>
      <w:r w:rsidR="002647B5">
        <w:rPr>
          <w:rFonts w:ascii="Times New Roman" w:hAnsi="Times New Roman" w:cs="Times New Roman"/>
          <w:sz w:val="24"/>
          <w:szCs w:val="24"/>
        </w:rPr>
        <w:t xml:space="preserve"> приема-передачи (Приложение № 4</w:t>
      </w:r>
      <w:r w:rsidRPr="00FE3E93">
        <w:rPr>
          <w:rFonts w:ascii="Times New Roman" w:hAnsi="Times New Roman" w:cs="Times New Roman"/>
          <w:sz w:val="24"/>
          <w:szCs w:val="24"/>
        </w:rPr>
        <w:t>), который является неотъемлемой частью настоящего Договора.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«Подземные и наземные</w:t>
      </w:r>
      <w:r w:rsidRPr="00FE3E93">
        <w:rPr>
          <w:rFonts w:ascii="Times New Roman" w:hAnsi="Times New Roman" w:cs="Times New Roman"/>
          <w:b/>
          <w:sz w:val="24"/>
          <w:szCs w:val="24"/>
        </w:rPr>
        <w:t>/надземные/воздушные</w:t>
      </w:r>
      <w:r w:rsidRPr="00FE3E9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коммуникации» - </w:t>
      </w:r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сети водопровода, канализации, теплоснабжения, электроснабжения (конструкций энергетического оборудования)</w:t>
      </w:r>
      <w:proofErr w:type="gramStart"/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,с</w:t>
      </w:r>
      <w:proofErr w:type="gramEnd"/>
      <w:r w:rsidRPr="00FE3E9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вязи  (кабели, радиорелейные и воздушные линии связи), линий радиофикации, трубопроводы, коллекторы.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«Отходы производства» -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вещества или предметы, образовавшиеся при выполнении работ, и после их завершения, остатки сырья и материалов, отходы в виде жидких продуктов (водных и органических), масел, растворов, и др., которые удаляются, предназначены для удаления или подлежат удалению с территории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keepLine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«Технологический регламент»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основной технический документ, определяющий оптимальный технологический режим, порядок проведения операций технологического процесса, обеспечивающий безопасные условия эксплуатации производства, выполнения требований по охране окружающей среды и требуемое качество продукции.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«ДТП»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дорожно-транспортное происшествие.</w:t>
      </w:r>
    </w:p>
    <w:p w:rsidR="00FE3E93" w:rsidRPr="00FE3E93" w:rsidRDefault="00FE3E93" w:rsidP="00FE3E93">
      <w:pPr>
        <w:keepLine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«НГДУ»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нефтегазодобывающее управление ОАО «СН-МНГ».</w:t>
      </w:r>
    </w:p>
    <w:p w:rsidR="00FE3E93" w:rsidRPr="00FE3E93" w:rsidRDefault="00FE3E93" w:rsidP="00FE3E93">
      <w:pPr>
        <w:keepLine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C744F6">
      <w:pPr>
        <w:keepLines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поручает и оплачивает, 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выполнить работы по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азработке технологических регламентов на объекты ОАО «СН-МНГ»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указанные в календарном плане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_)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 – Работы).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Содержание работ, Объем работ, основные требования к работам, а также результат работ определяются Сторонами в Техническом задании (Приложение № 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2.3. Сроки выполнения работ (основных этапов работ) по настоящему договору определяются Календарным планом работ (Приложение № </w:t>
      </w:r>
      <w:r w:rsidR="002647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FE3E93" w:rsidRPr="00FE3E93" w:rsidRDefault="00FE3E93" w:rsidP="00C744F6">
      <w:pPr>
        <w:keepLines/>
        <w:numPr>
          <w:ilvl w:val="0"/>
          <w:numId w:val="5"/>
        </w:numPr>
        <w:spacing w:before="20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РАБОТ И ПОРЯДОК РАСЧЕТОВ</w:t>
      </w:r>
    </w:p>
    <w:p w:rsidR="00FE3E93" w:rsidRPr="00FE3E93" w:rsidRDefault="00FE3E93" w:rsidP="00FE3E93">
      <w:pPr>
        <w:keepLine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Стоимость работ по настоящему договору согласно Протоколу соглашения о договорной  цене (Приложение __) составляет _________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___коп</w:t>
      </w:r>
      <w:proofErr w:type="gramStart"/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(_____________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ублей ____ копеек) без НДС, кроме того НДС (18%):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 рублей ___ коп.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(______________ рублей _______ коп). Итого сумма договора с учетом НДС 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 руб.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коп (______________ рублей _______ коп.).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обязуется осуществить оплату выполненных работ в течение 90 календарных дней, но не ранее 60 дней </w:t>
      </w:r>
      <w:proofErr w:type="gramStart"/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оригиналов следующих документов: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акта сдачи-приемки выполненных работ;</w:t>
      </w:r>
    </w:p>
    <w:p w:rsidR="00FE3E93" w:rsidRPr="00FE3E93" w:rsidRDefault="00FE3E93" w:rsidP="00FE3E93">
      <w:pPr>
        <w:spacing w:after="0" w:line="300" w:lineRule="auto"/>
        <w:ind w:right="-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счета-фактуры.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3.3. Все расчеты по Договору производятся в безналичном порядке путем перечисления денежных средств по реквизитам 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указанным в настоящем Договоре.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 По согласованию Сторон оплата может быть проведена зачетом встречных однородных требований, путем оформления Сторонами соглашения о взаимозачете или направления заявления о зачете встречных однородных требований, в порядке ст. 410 ГК РФ. Стороны согласовали, что при заключении 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финансирования под уступку денежного требования, или иного договора о перемене лиц в обязательстве в части денежного  требования, за 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остается право проведения зачета встречных однородных требований, с сумм, подлежащих перечислению финансовому агенту (третьему лицу). При этом 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обязан собственными силами и средствами, без привлечения </w:t>
      </w: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урегулировать с финансовым агентом (третьим лицом) взаимоотношения (включая споры), связанные с проведением взаимозачета.</w:t>
      </w:r>
    </w:p>
    <w:p w:rsidR="00FE3E93" w:rsidRPr="00FE3E93" w:rsidRDefault="00FE3E93" w:rsidP="00FE3E93">
      <w:pPr>
        <w:keepLines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3.5. По инициативе одной из Сторон в любой момент в течение срока действия настоящего Договора Стороны проводят сверку расчетов, с подписанием Актов.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3.6.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Оплата выполненных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 производится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подписанных обеими Сторонами актов 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сдачи-приемки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выполненных работ  и счета-фактуры, оформленного в соответствии с требованиями действующего законодательства РФ, представленных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1 (Первого) числа месяца следующего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ar-SA"/>
        </w:rPr>
        <w:t>за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отчетным. Приемка выполненных Работ производится ежемесячно. Стороны согласовали, что отчетным периодом по настоящему Договору является календарный месяц.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3.7. </w:t>
      </w:r>
      <w:r w:rsidRPr="00FE3E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Счета-фактуры, составляемые во исполнение обязатель</w:t>
      </w:r>
      <w:proofErr w:type="gramStart"/>
      <w:r w:rsidRPr="00FE3E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ств Ст</w:t>
      </w:r>
      <w:proofErr w:type="gramEnd"/>
      <w:r w:rsidRPr="00FE3E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:rsidR="00FE3E93" w:rsidRPr="00FE3E93" w:rsidRDefault="00FE3E93" w:rsidP="00FE3E93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ab/>
        <w:t xml:space="preserve">В течение 5 (Пяти) рабочих дней с момента подписания настоящего Договора, </w:t>
      </w:r>
      <w:r w:rsidRPr="00FE3E9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обязуется</w:t>
      </w:r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направить  </w:t>
      </w:r>
      <w:r w:rsidRPr="00FE3E9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копии документов, подтверждающих полномочия лиц, уполномоченных подписывать дополнительные соглашения к настоящему договору, акты сдачи-приемки выполненных работ и счета-фактуры, доверенности от организации и т.д. В случае изменения перечня лиц, имеющих вышеуказанные полномочия, Исполнитель обязуется незамедлительно сообщить об </w:t>
      </w:r>
      <w:r w:rsidRPr="00FE3E9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этом Заказчику</w:t>
      </w:r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предоставить указанные в настоящем абзаце документы в отношении указанных лиц. </w:t>
      </w:r>
    </w:p>
    <w:p w:rsidR="00FE3E93" w:rsidRPr="00FE3E93" w:rsidRDefault="00FE3E93" w:rsidP="00FE3E93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Счета-фактуры, составляемые во исполнение обязатель</w:t>
      </w:r>
      <w:proofErr w:type="gramStart"/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ств Ст</w:t>
      </w:r>
      <w:proofErr w:type="gramEnd"/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FE3E93" w:rsidRPr="00FE3E93" w:rsidRDefault="00FE3E93" w:rsidP="00FE3E93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Счета-фактуры, подписанные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</w:t>
      </w:r>
    </w:p>
    <w:p w:rsidR="00FE3E93" w:rsidRPr="00FE3E93" w:rsidRDefault="00FE3E93" w:rsidP="00FE3E93">
      <w:p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Вместе с оригиналами счетов-фактур направляются надлежащим образом заверенные копии документов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E3E93" w:rsidRPr="00FE3E93" w:rsidRDefault="00FE3E93" w:rsidP="00FE3E93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При подписании счетов-фактур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FE3E93" w:rsidRPr="00FE3E93" w:rsidRDefault="00FE3E93" w:rsidP="00FE3E93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Налоговым кодексом сроки, Сторона, осуществляющая оплату товаров (работ, услуг) по настоящему Договору,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FE3E93" w:rsidRDefault="00FE3E93" w:rsidP="00FE3E9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получения счета-фактуры не соответствующего требованиям настоящего Договора, Заказчик в течение 10 (десяти)  дней информирует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этом с указанием конкретных допущенных нарушений.</w:t>
      </w:r>
      <w:r w:rsidRPr="00FE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B5A43" w:rsidRPr="00E744C5" w:rsidRDefault="003B5A43" w:rsidP="00C744F6">
      <w:pPr>
        <w:pStyle w:val="af2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4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на сумму долга за период пользования денежными средствами в соответствии с пунктом 1 статьи 317.1 Гражданского кодекса РФ Сторонами Договора не начисляются и не уплачиваются.</w:t>
      </w:r>
    </w:p>
    <w:p w:rsidR="00E744C5" w:rsidRPr="00E744C5" w:rsidRDefault="00E744C5" w:rsidP="00C744F6">
      <w:pPr>
        <w:pStyle w:val="af2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Стороны договорились, что предусмотренное настоящим Договором право на опцион предоставляется Покупателю/Заказчику без взимания дополнительной платы.</w:t>
      </w:r>
    </w:p>
    <w:p w:rsidR="00FE3E93" w:rsidRPr="00FE3E93" w:rsidRDefault="00FE3E93" w:rsidP="00FE3E9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E93" w:rsidRPr="00FE3E93" w:rsidRDefault="00FE3E93" w:rsidP="00C744F6">
      <w:pPr>
        <w:keepLines/>
        <w:numPr>
          <w:ilvl w:val="0"/>
          <w:numId w:val="5"/>
        </w:numPr>
        <w:spacing w:after="0" w:line="240" w:lineRule="auto"/>
        <w:ind w:left="714" w:hanging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 РАБОТ</w:t>
      </w:r>
    </w:p>
    <w:p w:rsidR="00FE3E93" w:rsidRPr="00FE3E93" w:rsidRDefault="00FE3E93" w:rsidP="00FE3E93">
      <w:pPr>
        <w:keepLines/>
        <w:spacing w:before="200"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Перечень технической и другой документации, подлежащей оформлению и сдаче ее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договору, определяется Техническим заданием (Приложение </w:t>
      </w:r>
      <w:r w:rsidR="00FC05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Календарным планом работ (Приложение </w:t>
      </w:r>
      <w:r w:rsidR="00FC05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При завершении каждого этапа работ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5 (пяти) дней предоставляет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Заказчику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сдачи-приемки выполненных работ и счет-фактуру в сроки, предусмотренные Календ</w:t>
      </w:r>
      <w:r w:rsidR="00FC055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арным планом работ (Приложение 2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), с приложением отчетных материалов, предусмотренных Те</w:t>
      </w:r>
      <w:r w:rsidR="00FC055F">
        <w:rPr>
          <w:rFonts w:ascii="Times New Roman" w:eastAsia="Times New Roman" w:hAnsi="Times New Roman" w:cs="Times New Roman"/>
          <w:sz w:val="24"/>
          <w:szCs w:val="24"/>
          <w:lang w:eastAsia="ru-RU"/>
        </w:rPr>
        <w:t>хническим заданием (Приложение 1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В случае досрочного выполнения работ,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досрочно принять и оплатить работы по договорной цене в соответствии с Протоколом соглашения о договорной цене (Приложение </w:t>
      </w:r>
      <w:r w:rsidR="00FC055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Датой исполнения обязательств по отдельным этапам работ является дата подписания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сдачи-приемки выполненных работ, который является основанием для закрытия этого этапа. </w:t>
      </w:r>
    </w:p>
    <w:p w:rsidR="00FE3E93" w:rsidRPr="00FE3E93" w:rsidRDefault="00FE3E93" w:rsidP="00FE3E93">
      <w:pPr>
        <w:keepLine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Датой исполнения обязательств по договору в целом считается дата подписания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сдачи-приемки выполненных работ по договору в целом при условии выполнения обязательств по всем этапам, указанным в Календарном плане работ  (Приложение </w:t>
      </w:r>
      <w:r w:rsidR="00FC05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подписывает акт сдачи-приемки выполненных работ в течение 15 дней со дня его получения, либо направляет мотивированный отказ от приемки этапа работ. В случае мотивированного отказа,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составляется соглашение с перечнем необходимых доработок  и сроков их исполнения.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Устранение допущенных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Исполнителем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недостатков производится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счет.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с привлечением необходимых специалистов проверять ход и качество выполнения работ, предусмотренных договором, без вмешательства в оперативно-хозяйственную деятельность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Если в процессе выполнения работ, при надлежащем выполнении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Исполнителем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обязательств, выясняется неизбежность получения отрицательного результата или нецелесообразность дальнейшего проведения работ,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Исполнитель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приостановить их, поставив письменно в известность об этом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24 (двадцати четырех) часов после приостановления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документально подтверждающего обоснования. После этого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составляется двухсторонний акт сверки о выполненных работах, их стоимости и произведенных платежах.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4.8.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Документация, полученная в результате выполнения работ по настоящему Договору является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собственностью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может быть передана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третьей стороне без письменного согласия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владеет, пользуется и распоряжается переданной ему по настоящему договору документацией по своему усмотрению. Право собственности на документацию переходит 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момент оплаты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(этапа работ). </w:t>
      </w:r>
    </w:p>
    <w:p w:rsidR="00FE3E93" w:rsidRPr="00FE3E93" w:rsidRDefault="00FE3E93" w:rsidP="00FE3E93">
      <w:pPr>
        <w:keepLines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владеет исключительным правом использовать результаты работ по настоящему Договору. Не допускается наличие у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материалов, </w:t>
      </w:r>
      <w:proofErr w:type="spell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касаемых</w:t>
      </w:r>
      <w:proofErr w:type="spell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настоящего Договора, после окончания срока его действия.</w:t>
      </w:r>
    </w:p>
    <w:p w:rsidR="00FE3E93" w:rsidRPr="00FE3E93" w:rsidRDefault="00FE3E93" w:rsidP="00FE3E93">
      <w:pPr>
        <w:keepNext/>
        <w:keepLines/>
        <w:spacing w:after="0" w:line="240" w:lineRule="auto"/>
        <w:ind w:left="3600"/>
        <w:outlineLvl w:val="4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E3E93" w:rsidRPr="00FE3E93" w:rsidRDefault="00FE3E93" w:rsidP="00C744F6">
      <w:pPr>
        <w:keepLines/>
        <w:numPr>
          <w:ilvl w:val="0"/>
          <w:numId w:val="3"/>
        </w:numPr>
        <w:spacing w:after="0" w:line="2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 СТОРОН</w:t>
      </w:r>
    </w:p>
    <w:p w:rsidR="00FE3E93" w:rsidRPr="00FE3E93" w:rsidRDefault="00FE3E93" w:rsidP="00FE3E93">
      <w:pPr>
        <w:keepLines/>
        <w:spacing w:after="0" w:line="26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C744F6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Pr="00FE3E9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До начала работ передать </w:t>
      </w:r>
      <w:r w:rsidRPr="00FE3E93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акту приема – передачи исходные данные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необходимые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</w:t>
      </w:r>
      <w:r w:rsidRPr="00FE3E9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Оплатить выполненные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порядке, установленном настоящим Договором.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Направить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уведомление о назначении своих представителей, с указанием их контактных телефонов.</w:t>
      </w:r>
    </w:p>
    <w:p w:rsidR="00FE3E93" w:rsidRPr="00FE3E93" w:rsidRDefault="00FE3E93" w:rsidP="00FE3E93">
      <w:pPr>
        <w:keepLines/>
        <w:spacing w:after="0" w:line="26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C744F6">
      <w:pPr>
        <w:keepLines/>
        <w:numPr>
          <w:ilvl w:val="1"/>
          <w:numId w:val="3"/>
        </w:numPr>
        <w:spacing w:after="0" w:line="2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вправе: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  В любое время проверять и контролировать: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ход и качество выполнения работ;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сроки выполнения работ;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объем выполняемых работ;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соблюдение персоналом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привлеченным для выполнения работ, требований охраны труда и техники безопасности, локальных нормативных актов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квалификацию персонала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выполняющего работы по договору;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выполнение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Исполнителем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требований настоящего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Заказчиком недостатков, Стороны оформляют соответствующий акт. В случае отказа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подписания акта, он оформляется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порядке.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Требовать 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устранения замечаний и недостатков, выявленных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могут носить как общий характер, так и касаться конкретных вопросов, относящихся к выполнению работ по договору.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Требовать 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сертификатов, лицензий, разрешений и прочих документов, удостоверяющих готовность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выполнение работ.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5.2.4. В любое время полностью или частично приостановить выполнение работ, путем уведомления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указав дату с которой работы по договору должны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приостановлены, а также в любое время возобновить работы, уведомив об этом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5.2.5. Требовать 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информации, сведений, данных, отчетов, в том числе не установленных настоящим Договором, но связанных с исполнением требований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5.2.6. Требовать 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доработки предоставленной им информации, сведений, данных, отчетов, если таковые составлены с нарушением требований Заказчика к оформлению (содержанию).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5.2.7. Отдавать распоряжения, относящиеся к исполнению настоящего Договора и требовать 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исполнения.</w:t>
      </w:r>
    </w:p>
    <w:p w:rsidR="00FE3E93" w:rsidRPr="00FE3E93" w:rsidRDefault="00FE3E93" w:rsidP="00FE3E93">
      <w:pP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5.2.8. Устанавливать сроки устранения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недостатков.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5.2.9. Отказаться от исполнения Договора (расторгнуть настоящий Договор в одностороннем порядке) письменно предупредив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чем за 30 (тридцать) календарных дней до даты расторжения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расторжении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(отказа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договора) в случаях, предусмотренных законом, либо настоящим Договором, Заказчик возмещает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фактически выполненных работ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подтверждающих документов. При этом стоимость исполненных, на дату расторжения Договора, обязательств определяется совместно представителями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5.2.10. Расторгнуть Договор в одностороннем порядке без возмещения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 в случаях: если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приступил к выполнению работ в течение </w:t>
      </w:r>
      <w:bookmarkStart w:id="0" w:name="ТекстовоеПоле457"/>
      <w:bookmarkStart w:id="1" w:name="ТекстовоеПоле729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bookmarkEnd w:id="0"/>
      <w:bookmarkEnd w:id="1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не по вине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неоднократного или длящегося более 1 (одного) месяца нарушения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по Договору</w:t>
      </w:r>
      <w:r w:rsidRPr="00FE3E93">
        <w:rPr>
          <w:rFonts w:ascii="Times New Roman" w:hAnsi="Times New Roman" w:cs="Times New Roman"/>
          <w:sz w:val="24"/>
          <w:szCs w:val="24"/>
          <w:lang w:eastAsia="zh-CN"/>
        </w:rPr>
        <w:t xml:space="preserve">, письменно предупредив </w:t>
      </w:r>
      <w:r w:rsidRPr="00FE3E93">
        <w:rPr>
          <w:rFonts w:ascii="Times New Roman" w:hAnsi="Times New Roman" w:cs="Times New Roman"/>
          <w:b/>
          <w:sz w:val="24"/>
          <w:szCs w:val="24"/>
          <w:lang w:eastAsia="zh-CN"/>
        </w:rPr>
        <w:t>Исполнителя</w:t>
      </w:r>
      <w:r w:rsidRPr="00FE3E93">
        <w:rPr>
          <w:rFonts w:ascii="Times New Roman" w:hAnsi="Times New Roman" w:cs="Times New Roman"/>
          <w:sz w:val="24"/>
          <w:szCs w:val="24"/>
          <w:lang w:eastAsia="zh-CN"/>
        </w:rPr>
        <w:t xml:space="preserve"> не менее чем за 2 (два) календарных дня.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5.2.11. Запретить доступ на территорию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иностранным гражданам и лицам без гражданства, привлекаемым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выявлено, что использование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указанных лиц нарушает миграционное законодательство), а также физическим лицам, привлеченным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 на основании гражданско-правовых договоров. При этом указанный запрет не освобождает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Исполнителя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исполнения своих обязательств по настоящему Договору и не продлевает сроки исполнения принятых им обязательств.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5.2.12. Без объяснения причин отказать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привлечении последним Субподрядчиков для целей настоящего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5.2.13. Изменять объем работ в текущем календарном году, определенный настоящим Договором в пределах  следующего согласованного  опциона: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-опцион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объема работ в сторону увеличения от годового объема работ, указанного в Договоре составляет _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_ % (_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_ процентов);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-опцион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объема работ в сторону уменьшения от годового объема работ, указанного в Договоре составляет _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_ % (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процентов).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 опционом понимается право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уменьшить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(-) 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увеличить (+) объем работ в пределах согласованного количества без изменений остальных условий, в том числе без изменения цены на первоначальный объем работ по Договору, сроков выполнения работ, согласованных Сторонами в Договоре путем заключения дополнительного соглашения к Договору.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Условие об опционе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безотзывной офертой Исполнителя в отношении уменьшения или увеличения объема работ.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Заказчика об использовании опциона является акцептом оферты  Исполнителя и осуществляется в следующем порядке: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использовании опциона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сообщить об этом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направив ему письменное уведомление за 15 (пятнадцать) календарных дней до дня изменения объемов. Форма уведомления об использовании опциона в сторону увеличения/уменьшения  определена Сторонами в Приложении № </w:t>
      </w:r>
      <w:r w:rsidR="0011615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FE3E93" w:rsidRPr="00FE3E93" w:rsidRDefault="00FE3E93" w:rsidP="00FE3E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уведомления Заказчика об использовании опциона в сторону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 объема работ обязательства Исполнителя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выполнению работ, превышающего указанного в уведомлении прекращаются.</w:t>
      </w:r>
    </w:p>
    <w:p w:rsidR="00FE3E93" w:rsidRPr="00FE3E93" w:rsidRDefault="00FE3E93" w:rsidP="00FE3E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уведомления Заказчика об использовании опциона в сторону увеличения объема работ,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уведомлении Заказчика, считается Сторонами согласованным и подлежащим исполнению.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Исполнитель обязуется: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Выполнять работы с надлежащим качеством, в объеме и в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соответствии с настоящим Договором, а также в соответствии с локальными нормативными актами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требованиями действующего законодательства РФ и настоящего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Иметь выданные в соответствии с требованиями законодательства РФ, и предъявлять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его требованию) все сертификаты, лицензии, разрешения и прочие документы, удостоверяющие готовность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работы.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Соответствовать установленным лицензионным требованиям и условиям иной разрешительной документации и соблюдать их в соответствии с законодательством РФ.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5.3.3. Собственными силами и средствами устранить обстоятельства, препятствующие выполнению работ, возникшие по вине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 При получении уведомления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или частично приостановить/возобновить выполнение работ.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5.3.5. В течение 5 (пяти) дней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направить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Заказчику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утвержденный список лиц наделенных правом от лица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подписывать акты о простое согласно настоящего Договора, а также уведомление о назначении представителей, с указанием их контактных телефонов.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5.3.6. Для выполнения работ привлекать компетентный, достаточно квалифицированный, профессиональный обученный персонал, аттестованный по технике безопасности и пожарной безопасности. Обеспечить персонал ресурсами, необходимыми для исполнения обязательств по Договору и обеспечения безопасных условий труда.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5.3.7. За свой счет без дополнительной оплаты со стороны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и обеспечить трудовую деятельность своего персонала в соответствии с требованиями настоящего Договора и действующего законодательства РФ. Организовать и обеспечить выполнение своим персоналом, требований законодательных и нормативных правовых актов РФ, локальных нормативных актов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Осуществлять постоянный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5.3.8. При привлечении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представлять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его требованию) копии заключенных с ним договоров, копии лицензий и иной разрешительной документации предусмотренной действующим законодательством РФ, для выполнения работ, а также копии правоустанавливающих, учредительных документов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другую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истребованную 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и информацию 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Субподрядчике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Субподрядчика осуществляется с обязательным проведением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аудита, с использованием Анкеты по установленной Заказчиком форме. Результаты технического аудита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Субподрядчиком.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5.3.9. Не направлять/допускать на территорию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лиц привлеченных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 на основании гражданско-правовых договоров, </w:t>
      </w:r>
      <w:r w:rsidRPr="00FE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иностранных граждан, лиц без гражданства, привлеченных </w:t>
      </w:r>
      <w:r w:rsidRPr="00FE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нарушением миграционного законодательства,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Субподрядчиков не согласованных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настоящего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5.3.10. Немедленно уведомлять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любой предполагаемой или фактической остановке работ, факторах, которые влияют или могут повлиять на выполнение работ, в том числе на качество работ.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5.3.11. Защищать и освобождать от ответственности и ограждать Заказчика от каких-либо претензий или исков третьих лиц, от любых обязательств, убытков, штрафов и взысканий, которые могут возникнуть в связи с ненадлежащим выполнением Исполнителем Договора, а также нарушением Исполнителем действующего законодательства РФ. Кроме того, в случае предъявления к Заказчику каких-либо претензий или исков, возникших в связи с исполнением Исполнителем Договора, Исполнитель обязан по первому требованию предоставить Заказчику всю необходимую информацию и документацию, связанную с предметом указанных претензий или исков.</w:t>
      </w:r>
    </w:p>
    <w:p w:rsidR="00DB7F0B" w:rsidRPr="00887883" w:rsidRDefault="00FE3E93" w:rsidP="00DB7F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5.3.12. Соблюдать и выполнять требования следующих локальных нормативных актов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B7F0B" w:rsidRPr="00887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Заказчика:</w:t>
      </w:r>
    </w:p>
    <w:p w:rsidR="00DB7F0B" w:rsidRPr="00887883" w:rsidRDefault="00DB7F0B" w:rsidP="00DB7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-Положения о контрольно-пропускных  пунктах открытого акционерного общества «</w:t>
      </w:r>
      <w:proofErr w:type="spellStart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-Мегионнефтегаз»;</w:t>
      </w:r>
    </w:p>
    <w:p w:rsidR="00DB7F0B" w:rsidRPr="00887883" w:rsidRDefault="00DB7F0B" w:rsidP="00DB7F0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-Стандарта «Общие требования, предъявляемые к подрядным организациям в Открытом акционерном обществе «</w:t>
      </w:r>
      <w:proofErr w:type="spellStart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-Мегионнефтегаз» в области охраны труда, промышленной, пожарной и экологической безопасности;</w:t>
      </w:r>
    </w:p>
    <w:p w:rsidR="00FC493A" w:rsidRDefault="00DB7F0B" w:rsidP="00DB7F0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-Стандарта «Транспортная безопасность в Открытом акционерном обществе «</w:t>
      </w:r>
      <w:proofErr w:type="spellStart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-Мегионнефтегаз»;</w:t>
      </w:r>
    </w:p>
    <w:p w:rsidR="00FC493A" w:rsidRPr="00FC493A" w:rsidRDefault="00FC493A" w:rsidP="00C744F6">
      <w:pPr>
        <w:pStyle w:val="af2"/>
        <w:numPr>
          <w:ilvl w:val="0"/>
          <w:numId w:val="9"/>
        </w:numPr>
        <w:spacing w:after="0" w:line="29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«Методические указания по установлению Жизненно важных правил безопасного ведения работ»</w:t>
      </w:r>
    </w:p>
    <w:p w:rsidR="00DB7F0B" w:rsidRPr="00887883" w:rsidRDefault="00DB7F0B" w:rsidP="00DB7F0B">
      <w:pPr>
        <w:keepLine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878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8878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Положения о допуске Подрядных организаций к выполнению работ/оказанию услуг на производственной территории  и объектах открытого акционерного общества «</w:t>
      </w:r>
      <w:proofErr w:type="spellStart"/>
      <w:r w:rsidRPr="008878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Славнефть</w:t>
      </w:r>
      <w:proofErr w:type="spellEnd"/>
      <w:r w:rsidRPr="008878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-Мегионнефтегаз»;</w:t>
      </w:r>
    </w:p>
    <w:p w:rsidR="00DB7F0B" w:rsidRPr="00887883" w:rsidRDefault="00DB7F0B" w:rsidP="00DB7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883">
        <w:rPr>
          <w:rFonts w:ascii="Times New Roman" w:hAnsi="Times New Roman" w:cs="Times New Roman"/>
          <w:sz w:val="24"/>
          <w:szCs w:val="24"/>
        </w:rPr>
        <w:t>-Процедуры «Контроль употребления алкоголя, наркотических и токсических веществ»</w:t>
      </w:r>
      <w:r w:rsidR="003B5A43">
        <w:rPr>
          <w:rFonts w:ascii="Times New Roman" w:hAnsi="Times New Roman" w:cs="Times New Roman"/>
          <w:sz w:val="24"/>
          <w:szCs w:val="24"/>
        </w:rPr>
        <w:t xml:space="preserve"> с Изменением 1</w:t>
      </w:r>
      <w:r w:rsidRPr="00887883">
        <w:rPr>
          <w:rFonts w:ascii="Times New Roman" w:hAnsi="Times New Roman" w:cs="Times New Roman"/>
          <w:sz w:val="24"/>
          <w:szCs w:val="24"/>
        </w:rPr>
        <w:t>.</w:t>
      </w:r>
    </w:p>
    <w:p w:rsidR="00FE3E93" w:rsidRPr="00DB7F0B" w:rsidRDefault="00FE3E93" w:rsidP="00DB7F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5.3.13. При необходимости провести экспертизу </w:t>
      </w:r>
      <w:r w:rsidRPr="00FE3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промышленной безопасности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регламентов </w:t>
      </w:r>
      <w:r w:rsidR="00DB7F0B" w:rsidRPr="00DB7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объекты ОАО «СН-МНГ» указанные в календарном плане </w:t>
      </w:r>
      <w:r w:rsidR="00DB7F0B" w:rsidRPr="00DB7F0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2_)</w:t>
      </w:r>
    </w:p>
    <w:p w:rsidR="00FE3E93" w:rsidRPr="00FE3E93" w:rsidRDefault="00FE3E93" w:rsidP="00FE3E93">
      <w:pPr>
        <w:keepLines/>
        <w:tabs>
          <w:tab w:val="num" w:pos="273"/>
        </w:tabs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hAnsi="Times New Roman" w:cs="Times New Roman"/>
          <w:bCs/>
          <w:color w:val="000000"/>
          <w:sz w:val="24"/>
          <w:szCs w:val="24"/>
          <w:lang w:eastAsia="zh-CN"/>
        </w:rPr>
        <w:t xml:space="preserve">5.3.14. Обеспечить принятие </w:t>
      </w:r>
      <w:r w:rsidRPr="00FE3E93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всего передаваемого (предоставляемого) </w:t>
      </w:r>
      <w:r w:rsidRPr="00FE3E93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Заказчиком</w:t>
      </w:r>
      <w:r w:rsidRPr="00FE3E93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в соответствии с настоящим Договором, включая документацию, данные и сведения, необходимые </w:t>
      </w:r>
      <w:r w:rsidRPr="00FE3E93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Исполнителю</w:t>
      </w:r>
      <w:r w:rsidRPr="00FE3E93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для надлежащего исполнения обязательств.</w:t>
      </w:r>
    </w:p>
    <w:p w:rsidR="00FE3E93" w:rsidRPr="00FE3E93" w:rsidRDefault="00FE3E93" w:rsidP="00FE3E93">
      <w:pPr>
        <w:keepLines/>
        <w:widowControl w:val="0"/>
        <w:spacing w:after="0" w:line="259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5.3.15. В случае отказа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исполнения Договора (расторжения настоящего Договора в одностороннем порядке), в течение 3 (трех) дней возвратить исходные данные, и иную документацию предоставленную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выполнения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обязательств, документацию, разработанную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момент получения уведомления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расторжении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Исполнитель имеет право: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Привлекать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Субподрядчиков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работ. Привлечение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Субподрядчиков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условиях письменного согласия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наличия у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лицензий и иной разрешительной документации предусмотренной действующим законодательством РФ, и соответствия квалификации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 настоящего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Отказаться от исполнения Договора (расторгнуть настоящий Договор в одностороннем порядке) письменно предупредив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чем за 3 (три) месяца до даты расторжения Договора, вернув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данные, и иную документацию предоставленную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выполнения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обязательств, а также передав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 работ, фактически выполненных по состоянию на дату расторжения Договора.</w:t>
      </w:r>
      <w:proofErr w:type="gramEnd"/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FE3E93">
      <w:pPr>
        <w:keepNext/>
        <w:keepLines/>
        <w:spacing w:after="0" w:line="240" w:lineRule="auto"/>
        <w:ind w:left="3600" w:hanging="1332"/>
        <w:jc w:val="both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ОТВЕТСТВЕННОСТЬ СТОРОН</w:t>
      </w:r>
    </w:p>
    <w:p w:rsidR="00FE3E93" w:rsidRPr="00FE3E93" w:rsidRDefault="00FE3E93" w:rsidP="00FE3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 неисполнение и/или ненадлежащее исполнение обязательств по настоящему договору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условиями настоящего Договора, действующим законодательством РФ.</w:t>
      </w:r>
    </w:p>
    <w:p w:rsidR="00FE3E93" w:rsidRPr="00FE3E93" w:rsidRDefault="00FE3E93" w:rsidP="00C744F6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несет ответственность за допущенные им при выполнении работ нарушения действующего законодательства РФ, включая оплату штрафов, пеней, установленных действующим законодательством РФ.</w:t>
      </w:r>
    </w:p>
    <w:p w:rsidR="00FE3E93" w:rsidRPr="00FE3E93" w:rsidRDefault="00FE3E93" w:rsidP="00C744F6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об уплате штрафов, пеней или сумм возмещения вреда за нарушения, допущенные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работ по настоящему Договору,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возместить Заказчику понесенные им в связи с этим убытки и расходы, в течение 30 (тридцати) дней с момента предъявления З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FE3E93" w:rsidRPr="00FE3E93" w:rsidRDefault="00FE3E93" w:rsidP="00C744F6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нарушил условия оплаты, оговоренные настоящим Договором, на срок свыше 15 (пятнадцати) календарных дней,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условии выполнения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обязательств по Договору, обязан уплатить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неустойку в размере 0,1% (ноль целых одной десятой процента) от суммы задержанного/просроченного платежа за каждый день просрочки, но не более 5% (пяти процентов) от суммы просроченного платежа.</w:t>
      </w:r>
    </w:p>
    <w:p w:rsidR="00FE3E93" w:rsidRPr="00FE3E93" w:rsidRDefault="00FE3E93" w:rsidP="00FE3E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нарушение Исполнителем согласованных Сторонами сроков выполнения работ Исполнитель обязан уплатить штраф в 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zh-CN"/>
        </w:rPr>
        <w:t>_1</w:t>
      </w:r>
      <w:r w:rsidR="00DB7F0B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_ % (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zh-CN"/>
        </w:rPr>
        <w:t>одного процента</w:t>
      </w:r>
      <w:r w:rsidR="00DB7F0B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>от стоимости Договора, за каждый день просрочки,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нарушения Исполнителем сроков выполнения работ,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</w:t>
      </w:r>
    </w:p>
    <w:p w:rsidR="00FE3E93" w:rsidRPr="00FE3E93" w:rsidRDefault="00FE3E93" w:rsidP="00FE3E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6.6. За невыполнение Исполнителем согласованного Сторонами объема работ, Исполнитель обязан уплатить штраф в размере 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zh-CN"/>
        </w:rPr>
        <w:t>_1</w:t>
      </w:r>
      <w:r w:rsidR="00DB7F0B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_ % (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zh-CN"/>
        </w:rPr>
        <w:t>одного процента</w:t>
      </w:r>
      <w:r w:rsidR="00DB7F0B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 стоимости Договора,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невыполнения Исполнителем объемов работ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В случае отступлений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требований, установленных Техническим заданием (Приложение № 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штраф в размере 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zh-CN"/>
        </w:rPr>
        <w:t>_1</w:t>
      </w:r>
      <w:r w:rsidR="00DB7F0B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_ % (</w:t>
      </w:r>
      <w:r w:rsidR="00DB7F0B">
        <w:rPr>
          <w:rFonts w:ascii="Times New Roman" w:eastAsia="Times New Roman" w:hAnsi="Times New Roman" w:cs="Times New Roman"/>
          <w:sz w:val="24"/>
          <w:szCs w:val="24"/>
          <w:lang w:eastAsia="zh-CN"/>
        </w:rPr>
        <w:t>одного процента</w:t>
      </w:r>
      <w:r w:rsidR="00DB7F0B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стоимости выполняемых работ по Договору,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уведомил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любой предполагаемой или фактической остановке выполняемых работ, факторах, которые влияют или могут повлиять на выполнение работ, в том числе качество работ, или не уведомил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любых внеплановых событиях и происшествиях на территории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сроки установленные настоящим Договором,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штраф в размере 0,1% (ноль целой одной десятой процента) от стоимости выполняемых работ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6.9. </w:t>
      </w:r>
      <w:proofErr w:type="gramStart"/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действия/бездействия своего персонала и Субподрядчиков, а также за действия/бездействия любых третьих лиц, привлеченных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Исполнителем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согласия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повлекшие нарушения/не исполнения условий настоящего Договора, требований действующего законодательства РФ, как за свои собственные, включая оплату штрафов, предусмотренных настоящим Договором.</w:t>
      </w:r>
      <w:proofErr w:type="gramEnd"/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6.10. В случае установления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факта нахождения на территории Заказчика физического лица привлеченного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работ, на основании гражданско-правового договора,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штраф в размере 100 000 (ста тысяч) рублей, за каждое физическое лицо,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6.11.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установления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факта нахождения на территории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иностранного гражданина и (или) лица без гражданства, привлеченных Исполнителем для выполнения работ, с нарушением миграционного законодательства РФ,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штраф в размере 100 000 (ста тысяч) рублей, за каждого гражданина/каждое лицо,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  <w:proofErr w:type="gramEnd"/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6.12. В случае установления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факта нахождения на территории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 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привлеченного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работ, без согласия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Заказчика,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штраф в размере 100 000 (ста тысяч) рублей, за каждого Субподрядчика,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Заказчиком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6.13. За привлечение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нарушением установленной настоящим Договором процедуры, как то: проведение технического аудита Субподрядчика с предоставление результата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(или) представление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требованию) копий заключенных с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договоров, копий лицензий и иной разрешительной документации предусмотренной действующим законодательством РФ для выполнения работ, а также копий правоустанавливающих, учредительных документов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другой истребованной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и информации 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Субподрядчике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штраф в размере 100 000 (ста тысяч),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Заказчиком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требования.</w:t>
      </w:r>
      <w:proofErr w:type="gramEnd"/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6.14.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установления факта употребления работником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алкогольной продукции, наркотических, психотропных, иных одурманивающих веществ, нахождения работника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территории, месторождениях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Заказчика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уплатить штраф в размере 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(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пятьдесят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тысяч) рублей за каждый такой случай, в течение 30 (тридцати) дней, с момента предъявления требования. </w:t>
      </w:r>
    </w:p>
    <w:p w:rsidR="00FE3E93" w:rsidRPr="00FE3E93" w:rsidRDefault="00FE3E93" w:rsidP="00FE3E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факта употребления работником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алкогольной продукции, наркотических, психотропных, иных одурманивающих веществ, нахождения работника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Исполнителя 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состоянии алкогольного, наркотического, токсического опьянения, осуществляется по выбору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одним из следующих способов:</w:t>
      </w:r>
      <w:proofErr w:type="gramEnd"/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медицинским осмотром или освидетельствованием;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составлением и подписанием двухстороннего акта. В случае отказа работника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Исполнителя 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подписания акта, подтверждающего факт нарушения, данный акт подписывается работником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порядке с отметкой об отказе работника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Исполнителя (Субподрядчика) 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его подписания;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составлением и подписанием акта работником организации, оказывающей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Заказчику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1) запах алкоголя изо рта; 2) неустойчивость позы; 3) нарушение речи; 4) выраженное дрожание пальцев рук; 5) резкое изменение окраски кожных покровов лица; 6) поведение, не соответствующее обстановке; 7) наличие алкоголя в выдыхаемом воздухе, определяемое техническими средствами индикации. </w:t>
      </w:r>
    </w:p>
    <w:p w:rsidR="00FE3E93" w:rsidRPr="00FE3E93" w:rsidRDefault="00FE3E93" w:rsidP="00FE3E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территории, месторождениях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Заказчика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(Субподрядчик)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незамедлительно отстранить от работы данного работника.</w:t>
      </w:r>
      <w:proofErr w:type="gramEnd"/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6.15.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завоза/проноса (попытки завоза/проноса) работниками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  (Субподрядчика)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месторождения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Заказчика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Заказчиком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 предъявить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штраф  в размере 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0 000 (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 пятьдесят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тысяч) рублей, за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такой случай, 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оплатить его в течение 30 (тридцати) дней с момента предъявления требования. 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факта завоза/проноса (попытки завоза/проноса) работниками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Исполнителя (Субподрядчика)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алкогольной продукции (в том числе пива), наркотических,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психотропных веществ осуществляется по выбору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одним из следующих способов: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актом, составленным работниками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 (Субподрядчика)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отказа работника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 (Субподрядчика)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подписания акта, подтверждающего факт нарушения, данный акт подписывается работником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порядке с отметкой об отказе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 (Субподрядчика)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его подписания;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актом о нарушении, составленным работником организации, оказывающей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охранные услуги на основании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6.16. В случае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продолжил выполнение работ, несмотря на требование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Заказчика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их приостановке,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некачественное выполнение работ, а также за иные последствия. При этом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 в размере 0,1% (ноль целой одной десятой процента) от стоимости работ по Договору,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6.17. В случае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согласования с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/согласия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возобновил выполнение работ, приостановленных Заказчиком,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некачественное выполнение работ.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штраф в размере 0,2% (ноль целой двух десятых процента) от стоимости работ по Договору,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  <w:proofErr w:type="gramEnd"/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6.18.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непредставление, нарушение сроков предоставления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отчетов, актов, а также справок сведений, и иных информационных данных, в том числе прямо не оговоренных настоящим Договором и локальными нормативными актами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истребованных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настоящего Договора,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 в размере 0,1% (ноль целой одной десятой процента) от стоимости работ по Договору, в течение 30 (тридцати) дней с момента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6.19. За предоставление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недостоверных данных, сведений о выполненных работах,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Заказчику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штраф в размере 0,1% (ноль целой одной десятой процента) от стоимости работ по Договору,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Заказчиком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6.20. В случае одностороннего отказа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Договора,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оплатить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 в размере 5% (пяти процентов) от суммы Договора,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Заказчиком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6.21.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никакой ответственности за профессиональные заболевания (отравления), производственные травмы, увечья или смерть любого работника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Исполнителя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Субподрядчика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не возмещает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(Субподрядчику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затраты, связанные с трудовыми увечьями работников,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6.22.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никакой ответственности за сохранность имущества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6.23.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не сохранность предоставленных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исходных данных (иной документации), необходимых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Исполнителю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 и подлежащих возврату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путем возмещения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Заказчику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 и уплаты штрафа в размере </w:t>
      </w:r>
      <w:r w:rsidR="00116155">
        <w:rPr>
          <w:rFonts w:ascii="Times New Roman" w:eastAsia="Times New Roman" w:hAnsi="Times New Roman" w:cs="Times New Roman"/>
          <w:sz w:val="24"/>
          <w:szCs w:val="24"/>
          <w:lang w:eastAsia="zh-CN"/>
        </w:rPr>
        <w:t>_1</w:t>
      </w:r>
      <w:r w:rsidR="00116155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_ % (</w:t>
      </w:r>
      <w:r w:rsidR="00116155">
        <w:rPr>
          <w:rFonts w:ascii="Times New Roman" w:eastAsia="Times New Roman" w:hAnsi="Times New Roman" w:cs="Times New Roman"/>
          <w:sz w:val="24"/>
          <w:szCs w:val="24"/>
          <w:lang w:eastAsia="zh-CN"/>
        </w:rPr>
        <w:t>одного процента</w:t>
      </w:r>
      <w:r w:rsidR="00116155" w:rsidRPr="00887883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стоимости работ по Договору, в течение 30 (тридцати) дней с момента предъявления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116155" w:rsidRPr="00887883" w:rsidRDefault="00FE3E93" w:rsidP="0011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6.24. </w:t>
      </w:r>
      <w:r w:rsidR="00116155"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Исполнителем требований/положений локальных нормативных актов Заказчика, а именно:</w:t>
      </w:r>
    </w:p>
    <w:p w:rsidR="00116155" w:rsidRPr="00887883" w:rsidRDefault="00116155" w:rsidP="0011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Положения о контрольно-пропускных  пунктах открытого акционерного общества «</w:t>
      </w:r>
      <w:proofErr w:type="spellStart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-Мегионнефтегаз»;</w:t>
      </w:r>
    </w:p>
    <w:p w:rsidR="00116155" w:rsidRPr="00887883" w:rsidRDefault="00116155" w:rsidP="0011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Стандарта «Общие требования, предъявляемые к подрядным организациям в Открытом акционерном обществе «</w:t>
      </w:r>
      <w:proofErr w:type="spellStart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-Мегионнефтегаз» в области охраны труда, промышленной, пожарной и экологической безопасности»;</w:t>
      </w:r>
    </w:p>
    <w:p w:rsidR="00116155" w:rsidRPr="00887883" w:rsidRDefault="00116155" w:rsidP="0011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Стандарта «Транспортная безопасность в Открытом акционерном обществе «</w:t>
      </w:r>
      <w:proofErr w:type="spellStart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-Мегионнефтегаз»;</w:t>
      </w:r>
    </w:p>
    <w:p w:rsidR="00FC493A" w:rsidRPr="00746912" w:rsidRDefault="00FC493A" w:rsidP="00C744F6">
      <w:pPr>
        <w:pStyle w:val="af2"/>
        <w:numPr>
          <w:ilvl w:val="0"/>
          <w:numId w:val="9"/>
        </w:numPr>
        <w:spacing w:after="0" w:line="29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«Методические указания по установлению Жизненно важных правил безопасного ведения работ»</w:t>
      </w:r>
    </w:p>
    <w:p w:rsidR="00116155" w:rsidRPr="00887883" w:rsidRDefault="00116155" w:rsidP="00116155">
      <w:pPr>
        <w:keepLine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878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Положения о допуске Подрядных организаций к выполнению работ/оказанию услуг на производственной территории  и объектах открытого акционерного общества «</w:t>
      </w:r>
      <w:proofErr w:type="spellStart"/>
      <w:r w:rsidRPr="008878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Славнефть</w:t>
      </w:r>
      <w:proofErr w:type="spellEnd"/>
      <w:r w:rsidRPr="008878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-Мегионнефтегаз»;</w:t>
      </w:r>
    </w:p>
    <w:p w:rsidR="00116155" w:rsidRPr="00887883" w:rsidRDefault="00116155" w:rsidP="0011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883">
        <w:rPr>
          <w:rFonts w:ascii="Times New Roman" w:hAnsi="Times New Roman" w:cs="Times New Roman"/>
          <w:sz w:val="24"/>
          <w:szCs w:val="24"/>
        </w:rPr>
        <w:t>- Процедуры «Контроль употребления алкоголя, наркотических и токсических веществ»</w:t>
      </w:r>
      <w:r w:rsidR="003B5A43">
        <w:rPr>
          <w:rFonts w:ascii="Times New Roman" w:hAnsi="Times New Roman" w:cs="Times New Roman"/>
          <w:sz w:val="24"/>
          <w:szCs w:val="24"/>
        </w:rPr>
        <w:t xml:space="preserve"> с Изменением 1</w:t>
      </w:r>
      <w:r w:rsidRPr="00887883">
        <w:rPr>
          <w:rFonts w:ascii="Times New Roman" w:hAnsi="Times New Roman" w:cs="Times New Roman"/>
          <w:sz w:val="24"/>
          <w:szCs w:val="24"/>
        </w:rPr>
        <w:t>.</w:t>
      </w:r>
    </w:p>
    <w:p w:rsidR="00116155" w:rsidRPr="00887883" w:rsidRDefault="00116155" w:rsidP="0011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уплатить штраф в размере 0,1% (ноль целой одной десятой процента) от стоимости работ по Договору, в течение 30 (тридцати) дней с момента предъявления </w:t>
      </w:r>
      <w:r w:rsidRPr="00887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</w:t>
      </w:r>
      <w:r w:rsidRPr="0088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6.25. Обязанность уплаты штрафов предусмотренных настоящим Договором не зависит от времени обнаружения недостатков. Требование об уплате штрафов в связи с недостатками допущенными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нарушениями Договора, выявленными в период действия Договора, могут быть предъявлены по истечении срока действия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6.26. 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 РФ.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6.27.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6.28. 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FE3E93" w:rsidRPr="00FE3E93" w:rsidRDefault="00FE3E93" w:rsidP="00FE3E93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C744F6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НЕПРЕОДОЛИМОЙ СИЛЫ (ФОРС-МАЖОР)</w:t>
      </w:r>
    </w:p>
    <w:p w:rsidR="00FE3E93" w:rsidRPr="00FE3E93" w:rsidRDefault="00FE3E93" w:rsidP="00FE3E9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компетентным органом.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4C5" w:rsidRPr="00F26EC5" w:rsidRDefault="00E744C5" w:rsidP="00C744F6">
      <w:pPr>
        <w:numPr>
          <w:ilvl w:val="0"/>
          <w:numId w:val="10"/>
        </w:numPr>
        <w:spacing w:after="0" w:line="29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СОХРАННОСТЬ СВЕДЕНИЙ КОНФИДЕНЦИАЛЬНОГО ХАРАКТЕРА</w:t>
      </w:r>
    </w:p>
    <w:p w:rsidR="00E744C5" w:rsidRPr="004E62E3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t xml:space="preserve">8.1.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 </w:t>
      </w:r>
    </w:p>
    <w:p w:rsidR="00E744C5" w:rsidRPr="004E62E3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t xml:space="preserve">8.2. 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</w:p>
    <w:p w:rsidR="00E744C5" w:rsidRPr="004E62E3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4E62E3">
        <w:rPr>
          <w:rFonts w:ascii="Times New Roman" w:hAnsi="Times New Roman"/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4E62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62E3">
        <w:rPr>
          <w:rFonts w:ascii="Times New Roman" w:hAnsi="Times New Roman"/>
          <w:sz w:val="24"/>
          <w:szCs w:val="24"/>
        </w:rPr>
        <w:t>условии</w:t>
      </w:r>
      <w:proofErr w:type="gramEnd"/>
      <w:r w:rsidRPr="004E62E3">
        <w:rPr>
          <w:rFonts w:ascii="Times New Roman" w:hAnsi="Times New Roman"/>
          <w:sz w:val="24"/>
          <w:szCs w:val="24"/>
        </w:rPr>
        <w:t xml:space="preserve"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</w:p>
    <w:p w:rsidR="00E744C5" w:rsidRPr="004E62E3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t xml:space="preserve">8.4. 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</w:p>
    <w:p w:rsidR="00E744C5" w:rsidRPr="004E62E3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t xml:space="preserve">8.5.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 </w:t>
      </w:r>
    </w:p>
    <w:p w:rsidR="00E744C5" w:rsidRPr="004E62E3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t xml:space="preserve">8.6.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 </w:t>
      </w:r>
    </w:p>
    <w:p w:rsidR="00E744C5" w:rsidRPr="004E62E3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t xml:space="preserve">8.7. Передача Конфиденциальной информации оформляется протоколом, который подписывается уполномоченными лицами Сторон. </w:t>
      </w:r>
    </w:p>
    <w:p w:rsidR="00E744C5" w:rsidRPr="00B552B9" w:rsidRDefault="00E744C5" w:rsidP="00E744C5">
      <w:pPr>
        <w:spacing w:after="0" w:line="29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62E3">
        <w:rPr>
          <w:rFonts w:ascii="Times New Roman" w:hAnsi="Times New Roman"/>
          <w:sz w:val="24"/>
          <w:szCs w:val="24"/>
        </w:rPr>
        <w:lastRenderedPageBreak/>
        <w:t>8.8.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C57B35" w:rsidRDefault="00FE3E93" w:rsidP="00C57B35">
      <w:pPr>
        <w:pStyle w:val="af2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B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РАЗРЕШЕНИЕ СПОРОВ</w:t>
      </w:r>
    </w:p>
    <w:p w:rsidR="00FE3E93" w:rsidRPr="00FE3E93" w:rsidRDefault="00FE3E93" w:rsidP="00FE3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В случае возникновения разногласий и споров между сторонами по вопросам, предусмотренным настоящим Договором или в связи с ними, Стороны примут все меры к разрешению их путем переговоров между собой.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 случае невозможности разрешения возникших разногласий и споров путем переговоров они должны разрешаться Арбитражным судом Ханты-Мансийского автономного округа - Югра с соблюдением досудебного порядка урегулирования споров путем предъявления претензий, срок рассмотрения которых 20 (двадцать) календарных дней с момента их получения.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C57B35" w:rsidRDefault="00FE3E93" w:rsidP="00C57B35">
      <w:pPr>
        <w:pStyle w:val="af2"/>
        <w:keepNext/>
        <w:keepLines/>
        <w:numPr>
          <w:ilvl w:val="0"/>
          <w:numId w:val="10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B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FE3E93" w:rsidRPr="00FE3E93" w:rsidRDefault="00FE3E93" w:rsidP="00FE3E93">
      <w:pPr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.1    Настоящий договор вступает в силу с «_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01____2016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__ года (либо с момента его подписания обеими Сторонами) и действует по «_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12____ 2016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а в части расчётов - до полного исполнения Сторонами своих обязательств.</w:t>
      </w:r>
    </w:p>
    <w:p w:rsidR="00FE3E93" w:rsidRPr="00FE3E93" w:rsidRDefault="00680BB8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E3E93"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Договора, теряют силу, если они противоречат настоящему Договору.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Подписав настоящий Договор,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подтверждает, что: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ознакомлен со всеми условиями, связанными с выполнением работ и принимает на себя все расходы, риск и трудности выполнения работ.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изучил все материалы Договора и получил полную информацию по всем вопросам, которые могли бы повлиять на сроки, стоимость и качество выполняемых работ. 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Тот факт, что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будут приняты в расчет какие-либо вопросы, которые могут повлиять на выполнение работ, не освобождает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обязательств по настоящему Договору.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Никакие другие услуги и работы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являются приоритетными в ущерб выполнению работ по настоящему Договору.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.5. Уведомления или сообщения в связи с настоящим Договором осуществляются Сторонами в письменной форме в соответствии с реквизитами, указанными в настоящем Договоре.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.6.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Любые изменения и дополнения к настоящему Договору действительны лишь при условии, что они совершены в письменной форме и подписаны обеими Сторонами.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несет ответственности за вызванные таким неисполнением последствия.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.8. В случае</w:t>
      </w:r>
      <w:proofErr w:type="gramStart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результате не</w:t>
      </w:r>
      <w:r w:rsidR="00116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 одной Стороной другой Стороны об изменении своих юридических адресов, или неправильного указания Стороной-получателем реквизитов для оплаты,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.9. Во всём остальном, что не предусмотрено настоящим Договором, применяются нормы законодательства РФ. При внесении изменений в законодательные акты, регламентирующие взаимоотношения Сторон, Стороны имеют право на изменение условий Договора по взаимному согласию путём заключения дополнительного соглашения.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Ни одна из Сторон не вправе передавать свои права и обязательства по настоящему Договору третьей Стороне, без письменного согласия на это другой Стороны.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.11. 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.12. 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FE3E93" w:rsidRPr="00FE3E93" w:rsidRDefault="00FE3E93" w:rsidP="00FE3E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0BB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.13.</w:t>
      </w:r>
      <w:r w:rsidRPr="00FE3E93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прилагаются и являются его неотъемлемой частью: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1- Техническое задание 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2- Календарный план работ;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3- Протокол соглашения о договорной цене;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Акта сдачи-приемки  выполненных работ;</w:t>
      </w:r>
    </w:p>
    <w:p w:rsidR="00FE3E93" w:rsidRPr="00FE3E93" w:rsidRDefault="00FE3E93" w:rsidP="00FE3E93">
      <w:pPr>
        <w:keepLines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3B5A4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5 – Форма уведомления об использовании опциона в сторону увеличения/уменьшения.</w:t>
      </w:r>
    </w:p>
    <w:p w:rsidR="00FE3E93" w:rsidRDefault="00FE3E93" w:rsidP="00FE3E93">
      <w:pPr>
        <w:keepLines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6 - </w:t>
      </w:r>
      <w:r w:rsidRPr="00FE3E93">
        <w:rPr>
          <w:rFonts w:ascii="Times New Roman" w:hAnsi="Times New Roman" w:cs="Times New Roman"/>
          <w:sz w:val="24"/>
          <w:szCs w:val="24"/>
        </w:rPr>
        <w:t>Акт приема-передачи Локальных нормативных актов Заказчика.</w:t>
      </w:r>
    </w:p>
    <w:p w:rsidR="003B5A43" w:rsidRPr="003B5A43" w:rsidRDefault="003B5A43" w:rsidP="003B5A43">
      <w:pPr>
        <w:spacing w:after="0" w:line="29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7  –   Антикоррупционная оговорка.</w:t>
      </w:r>
    </w:p>
    <w:p w:rsidR="003B5A43" w:rsidRPr="00FE3E93" w:rsidRDefault="003B5A43" w:rsidP="00FE3E93">
      <w:pPr>
        <w:keepLines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0A7" w:rsidRDefault="005D70A7" w:rsidP="00C744F6">
      <w:pPr>
        <w:keepLines/>
        <w:spacing w:before="1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keepLines/>
        <w:spacing w:before="180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БАНКОВСКИЕ РЕКВИЗИТЫ И ПОДПИСИ СТОРОН:</w:t>
      </w:r>
    </w:p>
    <w:p w:rsidR="00FE3E93" w:rsidRPr="00FE3E93" w:rsidRDefault="00FE3E93" w:rsidP="00FE3E93">
      <w:pPr>
        <w:keepLines/>
        <w:spacing w:before="18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E93" w:rsidRPr="00FE3E93" w:rsidRDefault="00FE3E93" w:rsidP="00FE3E93">
      <w:pPr>
        <w:keepLines/>
        <w:spacing w:after="0" w:line="2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Заказчик:                                                               Исполнитель:          </w:t>
      </w:r>
    </w:p>
    <w:p w:rsidR="00FE3E93" w:rsidRPr="00FE3E93" w:rsidRDefault="00FE3E93" w:rsidP="00FE3E93">
      <w:pPr>
        <w:keepLines/>
        <w:spacing w:after="0" w:line="2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87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4808"/>
        <w:gridCol w:w="4879"/>
      </w:tblGrid>
      <w:tr w:rsidR="00FE3E93" w:rsidRPr="00FE3E93" w:rsidTr="00FE3E93">
        <w:tc>
          <w:tcPr>
            <w:tcW w:w="4808" w:type="dxa"/>
          </w:tcPr>
          <w:p w:rsidR="00FE3E93" w:rsidRPr="00FE3E93" w:rsidRDefault="00FE3E93" w:rsidP="00FE3E93">
            <w:pPr>
              <w:keepLines/>
              <w:snapToGrid w:val="0"/>
              <w:spacing w:after="0" w:line="2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4879" w:type="dxa"/>
          </w:tcPr>
          <w:p w:rsidR="00FE3E93" w:rsidRPr="00FE3E93" w:rsidRDefault="00FE3E93" w:rsidP="00FE3E93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«_____________________________»</w:t>
            </w:r>
          </w:p>
          <w:p w:rsidR="00FE3E93" w:rsidRPr="00FE3E93" w:rsidRDefault="00FE3E93" w:rsidP="00FE3E93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(наименование Исполнителя)</w:t>
            </w:r>
          </w:p>
        </w:tc>
      </w:tr>
      <w:tr w:rsidR="00FE3E93" w:rsidRPr="00FE3E93" w:rsidTr="00FE3E93">
        <w:tc>
          <w:tcPr>
            <w:tcW w:w="4808" w:type="dxa"/>
          </w:tcPr>
          <w:p w:rsidR="00FE3E93" w:rsidRPr="00FE3E93" w:rsidRDefault="00FE3E93" w:rsidP="00FE3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4879" w:type="dxa"/>
          </w:tcPr>
          <w:p w:rsidR="00FE3E93" w:rsidRPr="00FE3E93" w:rsidRDefault="00FE3E93" w:rsidP="00FE3E93">
            <w:pPr>
              <w:keepLines/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FE3E93" w:rsidRPr="00FE3E93" w:rsidTr="00FE3E93">
        <w:tc>
          <w:tcPr>
            <w:tcW w:w="4808" w:type="dxa"/>
          </w:tcPr>
          <w:p w:rsidR="00FE3E93" w:rsidRPr="00FE3E93" w:rsidRDefault="00FE3E93" w:rsidP="00FE3E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879" w:type="dxa"/>
          </w:tcPr>
          <w:p w:rsidR="00FE3E93" w:rsidRPr="00FE3E93" w:rsidRDefault="00FE3E93" w:rsidP="00FE3E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</w:tr>
      <w:tr w:rsidR="00FE3E93" w:rsidRPr="00FE3E93" w:rsidTr="00FE3E93">
        <w:tc>
          <w:tcPr>
            <w:tcW w:w="4808" w:type="dxa"/>
          </w:tcPr>
          <w:p w:rsidR="00FE3E93" w:rsidRPr="00FE3E93" w:rsidRDefault="00FE3E93" w:rsidP="00FE3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3E93" w:rsidRPr="00FE3E93" w:rsidRDefault="00FE3E93" w:rsidP="00FE3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 (Ф.И.О.)                         </w:t>
            </w:r>
          </w:p>
        </w:tc>
        <w:tc>
          <w:tcPr>
            <w:tcW w:w="4879" w:type="dxa"/>
          </w:tcPr>
          <w:p w:rsidR="00FE3E93" w:rsidRPr="00FE3E93" w:rsidRDefault="00FE3E93" w:rsidP="00FE3E93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3E93" w:rsidRPr="00FE3E93" w:rsidRDefault="00FE3E93" w:rsidP="00FE3E93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 (Ф.И.О.)</w:t>
            </w:r>
          </w:p>
        </w:tc>
      </w:tr>
    </w:tbl>
    <w:p w:rsidR="00FE3E93" w:rsidRPr="00FE3E93" w:rsidRDefault="00FE3E93" w:rsidP="00FE3E93">
      <w:pPr>
        <w:widowControl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0A7" w:rsidRDefault="003B5A43" w:rsidP="005033FB">
      <w:pPr>
        <w:widowControl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bookmarkStart w:id="2" w:name="_GoBack"/>
      <w:bookmarkEnd w:id="2"/>
    </w:p>
    <w:sectPr w:rsidR="005D70A7" w:rsidSect="00FE3E9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8A064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4A3B07"/>
    <w:multiLevelType w:val="hybridMultilevel"/>
    <w:tmpl w:val="24B0E4C4"/>
    <w:lvl w:ilvl="0" w:tplc="B79A0B9A">
      <w:start w:val="7"/>
      <w:numFmt w:val="decimal"/>
      <w:pStyle w:val="4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242B80">
      <w:numFmt w:val="none"/>
      <w:lvlText w:val=""/>
      <w:lvlJc w:val="left"/>
      <w:pPr>
        <w:tabs>
          <w:tab w:val="num" w:pos="360"/>
        </w:tabs>
      </w:pPr>
    </w:lvl>
    <w:lvl w:ilvl="2" w:tplc="4C2E0DE8">
      <w:numFmt w:val="none"/>
      <w:lvlText w:val=""/>
      <w:lvlJc w:val="left"/>
      <w:pPr>
        <w:tabs>
          <w:tab w:val="num" w:pos="360"/>
        </w:tabs>
      </w:pPr>
    </w:lvl>
    <w:lvl w:ilvl="3" w:tplc="DC322A44">
      <w:numFmt w:val="none"/>
      <w:lvlText w:val=""/>
      <w:lvlJc w:val="left"/>
      <w:pPr>
        <w:tabs>
          <w:tab w:val="num" w:pos="360"/>
        </w:tabs>
      </w:pPr>
    </w:lvl>
    <w:lvl w:ilvl="4" w:tplc="F81E2136">
      <w:numFmt w:val="none"/>
      <w:lvlText w:val=""/>
      <w:lvlJc w:val="left"/>
      <w:pPr>
        <w:tabs>
          <w:tab w:val="num" w:pos="360"/>
        </w:tabs>
      </w:pPr>
    </w:lvl>
    <w:lvl w:ilvl="5" w:tplc="574C90DE">
      <w:numFmt w:val="none"/>
      <w:lvlText w:val=""/>
      <w:lvlJc w:val="left"/>
      <w:pPr>
        <w:tabs>
          <w:tab w:val="num" w:pos="360"/>
        </w:tabs>
      </w:pPr>
    </w:lvl>
    <w:lvl w:ilvl="6" w:tplc="25D4AD30">
      <w:numFmt w:val="none"/>
      <w:lvlText w:val=""/>
      <w:lvlJc w:val="left"/>
      <w:pPr>
        <w:tabs>
          <w:tab w:val="num" w:pos="360"/>
        </w:tabs>
      </w:pPr>
    </w:lvl>
    <w:lvl w:ilvl="7" w:tplc="79BCC1BC">
      <w:numFmt w:val="none"/>
      <w:lvlText w:val=""/>
      <w:lvlJc w:val="left"/>
      <w:pPr>
        <w:tabs>
          <w:tab w:val="num" w:pos="360"/>
        </w:tabs>
      </w:pPr>
    </w:lvl>
    <w:lvl w:ilvl="8" w:tplc="DC24042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DCB0A68"/>
    <w:multiLevelType w:val="multilevel"/>
    <w:tmpl w:val="70D88D1E"/>
    <w:lvl w:ilvl="0">
      <w:start w:val="4"/>
      <w:numFmt w:val="decimal"/>
      <w:pStyle w:val="5"/>
      <w:lvlText w:val="%1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3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1EE4705"/>
    <w:multiLevelType w:val="hybridMultilevel"/>
    <w:tmpl w:val="F9EC69A6"/>
    <w:lvl w:ilvl="0" w:tplc="ACE2FC2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F24B31"/>
    <w:multiLevelType w:val="multilevel"/>
    <w:tmpl w:val="FEBE8AC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BAF47A4"/>
    <w:multiLevelType w:val="multilevel"/>
    <w:tmpl w:val="4EAA24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7EBA0BF8"/>
    <w:multiLevelType w:val="multilevel"/>
    <w:tmpl w:val="BAD8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9">
    <w:nsid w:val="7F0D5DC2"/>
    <w:multiLevelType w:val="hybridMultilevel"/>
    <w:tmpl w:val="3B3AA1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E93"/>
    <w:rsid w:val="00046DC8"/>
    <w:rsid w:val="00116155"/>
    <w:rsid w:val="002647B5"/>
    <w:rsid w:val="002B0FEB"/>
    <w:rsid w:val="003B5A43"/>
    <w:rsid w:val="005033FB"/>
    <w:rsid w:val="005D70A7"/>
    <w:rsid w:val="00680BB8"/>
    <w:rsid w:val="00885180"/>
    <w:rsid w:val="00C57B35"/>
    <w:rsid w:val="00C744F6"/>
    <w:rsid w:val="00CE421B"/>
    <w:rsid w:val="00DA67EA"/>
    <w:rsid w:val="00DB7F0B"/>
    <w:rsid w:val="00E744C5"/>
    <w:rsid w:val="00E74D5B"/>
    <w:rsid w:val="00FC055F"/>
    <w:rsid w:val="00FC493A"/>
    <w:rsid w:val="00FE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FE3E93"/>
    <w:pPr>
      <w:keepNext/>
      <w:keepLines/>
      <w:spacing w:before="200" w:after="0" w:line="240" w:lineRule="auto"/>
      <w:ind w:left="720" w:hanging="72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FE3E93"/>
    <w:pPr>
      <w:keepNext/>
      <w:keepLines/>
      <w:spacing w:before="200"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FE3E9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FE3E93"/>
    <w:pPr>
      <w:keepNext/>
      <w:keepLines/>
      <w:numPr>
        <w:numId w:val="1"/>
      </w:numPr>
      <w:spacing w:after="0" w:line="26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3E93"/>
    <w:pPr>
      <w:keepNext/>
      <w:keepLines/>
      <w:numPr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FE3E93"/>
    <w:pPr>
      <w:keepNext/>
      <w:widowControl w:val="0"/>
      <w:spacing w:before="100" w:beforeAutospacing="1" w:after="0" w:line="240" w:lineRule="auto"/>
      <w:ind w:left="720" w:hanging="720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FE3E9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semiHidden/>
    <w:rsid w:val="00FE3E93"/>
  </w:style>
  <w:style w:type="paragraph" w:styleId="a4">
    <w:name w:val="Title"/>
    <w:basedOn w:val="a0"/>
    <w:link w:val="a5"/>
    <w:qFormat/>
    <w:rsid w:val="00FE3E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1"/>
    <w:link w:val="a4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FE3E93"/>
    <w:pPr>
      <w:keepLines/>
      <w:spacing w:before="18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0"/>
    <w:rsid w:val="00FE3E93"/>
    <w:pPr>
      <w:spacing w:after="0" w:line="260" w:lineRule="auto"/>
      <w:ind w:left="720" w:firstLine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page number"/>
    <w:basedOn w:val="a1"/>
    <w:rsid w:val="00FE3E93"/>
  </w:style>
  <w:style w:type="paragraph" w:styleId="a7">
    <w:name w:val="header"/>
    <w:basedOn w:val="a0"/>
    <w:link w:val="a8"/>
    <w:rsid w:val="00FE3E9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rsid w:val="00FE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rsid w:val="00FE3E9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FE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rsid w:val="00FE3E9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ody Text"/>
    <w:basedOn w:val="a0"/>
    <w:link w:val="ac"/>
    <w:rsid w:val="00FE3E93"/>
    <w:pPr>
      <w:keepLines/>
      <w:widowControl w:val="0"/>
      <w:spacing w:after="0" w:line="259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1"/>
    <w:link w:val="ab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0"/>
    <w:link w:val="ae"/>
    <w:rsid w:val="00FE3E93"/>
    <w:pPr>
      <w:keepLines/>
      <w:spacing w:after="0" w:line="260" w:lineRule="auto"/>
      <w:ind w:left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0"/>
    <w:link w:val="32"/>
    <w:rsid w:val="00FE3E93"/>
    <w:pPr>
      <w:keepLines/>
      <w:widowControl w:val="0"/>
      <w:spacing w:after="0" w:line="259" w:lineRule="auto"/>
      <w:ind w:left="426" w:hanging="42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0"/>
    <w:link w:val="25"/>
    <w:rsid w:val="00FE3E93"/>
    <w:pPr>
      <w:keepLines/>
      <w:spacing w:after="0" w:line="2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5">
    <w:name w:val="Основной текст 2 Знак"/>
    <w:basedOn w:val="a1"/>
    <w:link w:val="24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3"/>
    <w:basedOn w:val="a0"/>
    <w:link w:val="34"/>
    <w:rsid w:val="00FE3E93"/>
    <w:pPr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Основной текст 3 Знак"/>
    <w:basedOn w:val="a1"/>
    <w:link w:val="33"/>
    <w:rsid w:val="00FE3E9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"/>
    <w:basedOn w:val="a0"/>
    <w:rsid w:val="00FE3E9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customStyle="1" w:styleId="FontStyle14">
    <w:name w:val="Font Style14"/>
    <w:uiPriority w:val="99"/>
    <w:rsid w:val="00FE3E93"/>
    <w:rPr>
      <w:rFonts w:ascii="Times New Roman" w:hAnsi="Times New Roman" w:cs="Times New Roman"/>
      <w:sz w:val="22"/>
      <w:szCs w:val="22"/>
    </w:rPr>
  </w:style>
  <w:style w:type="paragraph" w:customStyle="1" w:styleId="12">
    <w:name w:val="Знак1 Знак Знак Знак Знак Знак Знак Знак Знак Знак Знак Знак Знак"/>
    <w:basedOn w:val="a0"/>
    <w:rsid w:val="00FE3E9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0">
    <w:name w:val="Normal (Web)"/>
    <w:basedOn w:val="a0"/>
    <w:rsid w:val="00FE3E93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">
    <w:name w:val="List Bullet"/>
    <w:basedOn w:val="a0"/>
    <w:rsid w:val="00FE3E93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mphasis"/>
    <w:qFormat/>
    <w:rsid w:val="00FE3E93"/>
    <w:rPr>
      <w:i/>
      <w:iCs/>
    </w:rPr>
  </w:style>
  <w:style w:type="paragraph" w:styleId="af2">
    <w:name w:val="List Paragraph"/>
    <w:basedOn w:val="a0"/>
    <w:uiPriority w:val="34"/>
    <w:qFormat/>
    <w:rsid w:val="00FE3E93"/>
    <w:pPr>
      <w:ind w:left="720"/>
      <w:contextualSpacing/>
    </w:pPr>
  </w:style>
  <w:style w:type="paragraph" w:styleId="af3">
    <w:name w:val="Balloon Text"/>
    <w:basedOn w:val="a0"/>
    <w:link w:val="af4"/>
    <w:uiPriority w:val="99"/>
    <w:semiHidden/>
    <w:unhideWhenUsed/>
    <w:rsid w:val="00FE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FE3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FE3E93"/>
    <w:pPr>
      <w:keepNext/>
      <w:keepLines/>
      <w:spacing w:before="200" w:after="0" w:line="240" w:lineRule="auto"/>
      <w:ind w:left="720" w:hanging="72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FE3E93"/>
    <w:pPr>
      <w:keepNext/>
      <w:keepLines/>
      <w:spacing w:before="200"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FE3E9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FE3E93"/>
    <w:pPr>
      <w:keepNext/>
      <w:keepLines/>
      <w:numPr>
        <w:numId w:val="1"/>
      </w:numPr>
      <w:spacing w:after="0" w:line="26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3E93"/>
    <w:pPr>
      <w:keepNext/>
      <w:keepLines/>
      <w:numPr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FE3E93"/>
    <w:pPr>
      <w:keepNext/>
      <w:widowControl w:val="0"/>
      <w:spacing w:before="100" w:beforeAutospacing="1" w:after="0" w:line="240" w:lineRule="auto"/>
      <w:ind w:left="720" w:hanging="720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FE3E9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semiHidden/>
    <w:rsid w:val="00FE3E93"/>
  </w:style>
  <w:style w:type="paragraph" w:styleId="a4">
    <w:name w:val="Title"/>
    <w:basedOn w:val="a0"/>
    <w:link w:val="a5"/>
    <w:qFormat/>
    <w:rsid w:val="00FE3E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1"/>
    <w:link w:val="a4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FE3E93"/>
    <w:pPr>
      <w:keepLines/>
      <w:spacing w:before="18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0"/>
    <w:rsid w:val="00FE3E93"/>
    <w:pPr>
      <w:spacing w:after="0" w:line="260" w:lineRule="auto"/>
      <w:ind w:left="720" w:firstLine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page number"/>
    <w:basedOn w:val="a1"/>
    <w:rsid w:val="00FE3E93"/>
  </w:style>
  <w:style w:type="paragraph" w:styleId="a7">
    <w:name w:val="header"/>
    <w:basedOn w:val="a0"/>
    <w:link w:val="a8"/>
    <w:rsid w:val="00FE3E9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rsid w:val="00FE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rsid w:val="00FE3E9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FE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rsid w:val="00FE3E9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ody Text"/>
    <w:basedOn w:val="a0"/>
    <w:link w:val="ac"/>
    <w:rsid w:val="00FE3E93"/>
    <w:pPr>
      <w:keepLines/>
      <w:widowControl w:val="0"/>
      <w:spacing w:after="0" w:line="259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1"/>
    <w:link w:val="ab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0"/>
    <w:link w:val="ae"/>
    <w:rsid w:val="00FE3E93"/>
    <w:pPr>
      <w:keepLines/>
      <w:spacing w:after="0" w:line="260" w:lineRule="auto"/>
      <w:ind w:left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0"/>
    <w:link w:val="32"/>
    <w:rsid w:val="00FE3E93"/>
    <w:pPr>
      <w:keepLines/>
      <w:widowControl w:val="0"/>
      <w:spacing w:after="0" w:line="259" w:lineRule="auto"/>
      <w:ind w:left="426" w:hanging="42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E3E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0"/>
    <w:link w:val="25"/>
    <w:rsid w:val="00FE3E93"/>
    <w:pPr>
      <w:keepLines/>
      <w:spacing w:after="0" w:line="2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5">
    <w:name w:val="Основной текст 2 Знак"/>
    <w:basedOn w:val="a1"/>
    <w:link w:val="24"/>
    <w:rsid w:val="00FE3E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3"/>
    <w:basedOn w:val="a0"/>
    <w:link w:val="34"/>
    <w:rsid w:val="00FE3E93"/>
    <w:pPr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Основной текст 3 Знак"/>
    <w:basedOn w:val="a1"/>
    <w:link w:val="33"/>
    <w:rsid w:val="00FE3E9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"/>
    <w:basedOn w:val="a0"/>
    <w:rsid w:val="00FE3E9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customStyle="1" w:styleId="FontStyle14">
    <w:name w:val="Font Style14"/>
    <w:uiPriority w:val="99"/>
    <w:rsid w:val="00FE3E93"/>
    <w:rPr>
      <w:rFonts w:ascii="Times New Roman" w:hAnsi="Times New Roman" w:cs="Times New Roman"/>
      <w:sz w:val="22"/>
      <w:szCs w:val="22"/>
    </w:rPr>
  </w:style>
  <w:style w:type="paragraph" w:customStyle="1" w:styleId="12">
    <w:name w:val="Знак1 Знак Знак Знак Знак Знак Знак Знак Знак Знак Знак Знак Знак"/>
    <w:basedOn w:val="a0"/>
    <w:rsid w:val="00FE3E9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0">
    <w:name w:val="Normal (Web)"/>
    <w:basedOn w:val="a0"/>
    <w:rsid w:val="00FE3E93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">
    <w:name w:val="List Bullet"/>
    <w:basedOn w:val="a0"/>
    <w:rsid w:val="00FE3E93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mphasis"/>
    <w:qFormat/>
    <w:rsid w:val="00FE3E93"/>
    <w:rPr>
      <w:i/>
      <w:iCs/>
    </w:rPr>
  </w:style>
  <w:style w:type="paragraph" w:styleId="af2">
    <w:name w:val="List Paragraph"/>
    <w:basedOn w:val="a0"/>
    <w:uiPriority w:val="34"/>
    <w:qFormat/>
    <w:rsid w:val="00FE3E93"/>
    <w:pPr>
      <w:ind w:left="720"/>
      <w:contextualSpacing/>
    </w:pPr>
  </w:style>
  <w:style w:type="paragraph" w:styleId="af3">
    <w:name w:val="Balloon Text"/>
    <w:basedOn w:val="a0"/>
    <w:link w:val="af4"/>
    <w:uiPriority w:val="99"/>
    <w:semiHidden/>
    <w:unhideWhenUsed/>
    <w:rsid w:val="00FE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FE3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7621</Words>
  <Characters>43440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Васильевич Голохвастов</dc:creator>
  <cp:lastModifiedBy>Валерий Андреевич Посохин</cp:lastModifiedBy>
  <cp:revision>3</cp:revision>
  <cp:lastPrinted>2015-03-18T09:41:00Z</cp:lastPrinted>
  <dcterms:created xsi:type="dcterms:W3CDTF">2015-08-11T13:25:00Z</dcterms:created>
  <dcterms:modified xsi:type="dcterms:W3CDTF">2015-08-12T03:33:00Z</dcterms:modified>
</cp:coreProperties>
</file>